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161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718"/>
        <w:gridCol w:w="2642"/>
        <w:gridCol w:w="4801"/>
      </w:tblGrid>
      <w:tr w:rsidR="001A0579">
        <w:trPr>
          <w:trHeight w:val="1787"/>
        </w:trPr>
        <w:tc>
          <w:tcPr>
            <w:tcW w:w="2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0579" w:rsidRDefault="00C204B2">
            <w:pPr>
              <w:pStyle w:val="Pidipagina"/>
              <w:tabs>
                <w:tab w:val="clear" w:pos="4819"/>
                <w:tab w:val="clear" w:pos="9638"/>
              </w:tabs>
              <w:suppressAutoHyphens w:val="0"/>
              <w:spacing w:before="120" w:after="1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kern w:val="0"/>
                <w:sz w:val="16"/>
                <w:szCs w:val="16"/>
              </w:rPr>
              <w:t>Protocollo</w:t>
            </w:r>
          </w:p>
        </w:tc>
        <w:tc>
          <w:tcPr>
            <w:tcW w:w="26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0579" w:rsidRDefault="001A0579">
            <w:pPr>
              <w:widowControl w:val="0"/>
              <w:suppressAutoHyphens w:val="0"/>
              <w:rPr>
                <w:rFonts w:ascii="Verdana" w:hAnsi="Verdana" w:cs="Verdana"/>
                <w:sz w:val="16"/>
                <w:szCs w:val="16"/>
              </w:rPr>
            </w:pPr>
          </w:p>
          <w:p w:rsidR="001A0579" w:rsidRDefault="00C204B2">
            <w:pPr>
              <w:widowControl w:val="0"/>
              <w:suppressAutoHyphens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kern w:val="0"/>
                <w:sz w:val="16"/>
                <w:szCs w:val="16"/>
                <w:lang w:eastAsia="it-IT" w:bidi="ar-SA"/>
              </w:rPr>
              <w:t>Timbro d’arrivo</w:t>
            </w:r>
          </w:p>
        </w:tc>
        <w:tc>
          <w:tcPr>
            <w:tcW w:w="4801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1A0579" w:rsidRDefault="00C204B2">
            <w:pPr>
              <w:pStyle w:val="Titolo1"/>
              <w:suppressAutoHyphens w:val="0"/>
              <w:spacing w:before="120" w:after="120"/>
              <w:outlineLvl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  <w:lang w:bidi="ar-SA"/>
              </w:rPr>
              <w:t>Comune di San Lazzaro di Savena</w:t>
            </w:r>
          </w:p>
          <w:p w:rsidR="001A0579" w:rsidRDefault="00C204B2">
            <w:pPr>
              <w:pStyle w:val="Standard"/>
              <w:widowControl w:val="0"/>
              <w:suppressAutoHyphens w:val="0"/>
              <w:spacing w:before="120" w:after="12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Settore Scuola e Integrazione Sociale Minori</w:t>
            </w:r>
          </w:p>
          <w:p w:rsidR="001A0579" w:rsidRDefault="00C204B2">
            <w:pPr>
              <w:pStyle w:val="Standard"/>
              <w:widowControl w:val="0"/>
              <w:suppressAutoHyphens w:val="0"/>
              <w:spacing w:before="120" w:after="120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kern w:val="0"/>
                <w:sz w:val="20"/>
                <w:szCs w:val="20"/>
              </w:rPr>
              <w:t>Piazza della Libertà 7</w:t>
            </w:r>
          </w:p>
          <w:p w:rsidR="001A0579" w:rsidRDefault="00C204B2">
            <w:pPr>
              <w:pStyle w:val="formatazionemodulo1"/>
              <w:widowControl w:val="0"/>
              <w:suppressAutoHyphens w:val="0"/>
              <w:rPr>
                <w:kern w:val="0"/>
              </w:rPr>
            </w:pPr>
            <w:r>
              <w:rPr>
                <w:kern w:val="0"/>
              </w:rPr>
              <w:t>40068 San Lazzaro di Savena</w:t>
            </w:r>
          </w:p>
        </w:tc>
      </w:tr>
    </w:tbl>
    <w:p w:rsidR="001A0579" w:rsidRDefault="00C204B2">
      <w:pPr>
        <w:pStyle w:val="Titol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Richiesta</w:t>
      </w:r>
      <w:r>
        <w:rPr>
          <w:rFonts w:ascii="Verdana" w:hAnsi="Verdana"/>
          <w:b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di iscrizione</w:t>
      </w:r>
      <w:r>
        <w:rPr>
          <w:rFonts w:ascii="Verdana" w:hAnsi="Verdana"/>
          <w:b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ai</w:t>
      </w:r>
      <w:r>
        <w:rPr>
          <w:rFonts w:ascii="Verdana" w:hAnsi="Verdana"/>
          <w:b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laboratori educativi</w:t>
      </w:r>
      <w:r>
        <w:rPr>
          <w:rFonts w:ascii="Verdana" w:hAnsi="Verdana"/>
          <w:b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 alunni</w:t>
      </w:r>
    </w:p>
    <w:p w:rsidR="001A0579" w:rsidRDefault="00C204B2">
      <w:pPr>
        <w:pStyle w:val="Titolo"/>
        <w:spacing w:before="12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</w:t>
      </w:r>
      <w:r>
        <w:rPr>
          <w:rFonts w:ascii="Verdana" w:hAnsi="Verdana"/>
          <w:b/>
          <w:spacing w:val="-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autismo e disabilità dello sviluppo</w:t>
      </w:r>
      <w:r>
        <w:rPr>
          <w:rFonts w:ascii="Verdana" w:hAnsi="Verdana"/>
          <w:b/>
          <w:sz w:val="24"/>
          <w:szCs w:val="24"/>
        </w:rPr>
        <w:t xml:space="preserve"> a cura dell’Associazione Lab@</w:t>
      </w:r>
    </w:p>
    <w:p w:rsidR="001A0579" w:rsidRDefault="00C204B2">
      <w:pPr>
        <w:spacing w:before="117" w:line="348" w:lineRule="auto"/>
        <w:ind w:left="3126" w:right="2396" w:hanging="720"/>
        <w:jc w:val="center"/>
        <w:rPr>
          <w:sz w:val="20"/>
          <w:u w:val="single"/>
        </w:rPr>
      </w:pPr>
      <w:r>
        <w:rPr>
          <w:sz w:val="20"/>
          <w:u w:val="single"/>
        </w:rPr>
        <w:t>modulo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riservato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famiglie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tempo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extrascolastico</w:t>
      </w:r>
    </w:p>
    <w:p w:rsidR="001A0579" w:rsidRDefault="00C204B2">
      <w:pPr>
        <w:spacing w:before="117" w:line="348" w:lineRule="auto"/>
        <w:ind w:left="3126" w:right="2396" w:hanging="7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0"/>
          <w:u w:val="single"/>
        </w:rPr>
        <w:t>Da</w:t>
      </w:r>
      <w:r>
        <w:rPr>
          <w:rFonts w:ascii="Verdana" w:hAnsi="Verdana"/>
          <w:b/>
          <w:bCs/>
          <w:spacing w:val="-1"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>presentare entro</w:t>
      </w:r>
      <w:r>
        <w:rPr>
          <w:rFonts w:ascii="Verdana" w:hAnsi="Verdana"/>
          <w:b/>
          <w:bCs/>
          <w:spacing w:val="-1"/>
          <w:sz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u w:val="single"/>
        </w:rPr>
        <w:t>il  29 Settembre 2023</w:t>
      </w:r>
    </w:p>
    <w:p w:rsidR="001A0579" w:rsidRDefault="001A0579">
      <w:pPr>
        <w:suppressAutoHyphens w:val="0"/>
        <w:spacing w:before="119" w:after="119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  <w:t>Io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(nome e cognome) ______________________________________________________________ 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nato/a _________________________________ </w:t>
      </w:r>
      <w:proofErr w:type="spellStart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prov</w:t>
      </w:r>
      <w:proofErr w:type="spellEnd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. _________ il _________________________ 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residente a _____________________________ </w:t>
      </w:r>
      <w:proofErr w:type="spellStart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prov</w:t>
      </w:r>
      <w:proofErr w:type="spellEnd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. ______________ CAP __________________ 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via ______________________________ n. _____ tel. n. ______________ </w:t>
      </w:r>
      <w:proofErr w:type="spellStart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cell</w:t>
      </w:r>
      <w:proofErr w:type="spellEnd"/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. _________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______ 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email___________________________________________________________________________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codice fiscale_____________________________________________________________________</w:t>
      </w:r>
    </w:p>
    <w:p w:rsidR="001A0579" w:rsidRDefault="00C204B2">
      <w:pPr>
        <w:suppressAutoHyphens w:val="0"/>
        <w:spacing w:before="119" w:after="119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 qualità di genitore del/la bambino/a (cognome/nome) ____________________________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_______ </w:t>
      </w:r>
    </w:p>
    <w:p w:rsidR="001A0579" w:rsidRDefault="00C204B2">
      <w:pPr>
        <w:suppressAutoHyphens w:val="0"/>
        <w:spacing w:before="120" w:after="12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 w:bidi="ar-SA"/>
        </w:rPr>
        <w:t>frequentante la scuola ____________________________________ classe ___________ sez. ____</w:t>
      </w:r>
    </w:p>
    <w:p w:rsidR="001A0579" w:rsidRDefault="00C204B2">
      <w:pPr>
        <w:suppressAutoHyphens w:val="0"/>
        <w:spacing w:before="120" w:after="120" w:line="360" w:lineRule="auto"/>
        <w:jc w:val="center"/>
        <w:textAlignment w:val="auto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it-IT" w:bidi="ar-SA"/>
        </w:rPr>
        <w:t>chiedo</w:t>
      </w:r>
    </w:p>
    <w:p w:rsidR="001A0579" w:rsidRDefault="00C204B2">
      <w:pPr>
        <w:pStyle w:val="Titolo2"/>
        <w:ind w:left="130" w:right="9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la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partecipazione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per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il/la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proprio/a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figlio/a,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presso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locali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del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Centro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Comunale</w:t>
      </w:r>
      <w:r>
        <w:rPr>
          <w:b w:val="0"/>
          <w:spacing w:val="6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Habilandia</w:t>
      </w:r>
      <w:proofErr w:type="spellEnd"/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di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via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Kennedy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32</w:t>
      </w:r>
      <w:r>
        <w:rPr>
          <w:b w:val="0"/>
          <w:spacing w:val="6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e</w:t>
      </w:r>
      <w:r>
        <w:rPr>
          <w:b w:val="0"/>
          <w:spacing w:val="-6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in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altri luoghi previsti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per lo </w:t>
      </w:r>
      <w:r>
        <w:rPr>
          <w:b w:val="0"/>
          <w:sz w:val="20"/>
          <w:szCs w:val="20"/>
        </w:rPr>
        <w:t>svolgimento</w:t>
      </w:r>
      <w:r>
        <w:rPr>
          <w:b w:val="0"/>
          <w:spacing w:val="-2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di uno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o più </w:t>
      </w:r>
      <w:r>
        <w:rPr>
          <w:b w:val="0"/>
          <w:sz w:val="20"/>
          <w:szCs w:val="20"/>
        </w:rPr>
        <w:lastRenderedPageBreak/>
        <w:t>laboratori di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seguito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suddivisi per fasce di età:</w:t>
      </w:r>
    </w:p>
    <w:p w:rsidR="001A0579" w:rsidRDefault="00C204B2">
      <w:pPr>
        <w:spacing w:before="123"/>
        <w:rPr>
          <w:i/>
          <w:sz w:val="18"/>
        </w:rPr>
      </w:pPr>
      <w:r>
        <w:rPr>
          <w:rFonts w:ascii="Verdana" w:hAnsi="Verdana"/>
          <w:b/>
          <w:sz w:val="20"/>
          <w:szCs w:val="20"/>
        </w:rPr>
        <w:t xml:space="preserve">   nota</w:t>
      </w: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bene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barrare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con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una crocetta</w:t>
      </w:r>
      <w:r>
        <w:rPr>
          <w:rFonts w:ascii="Verdana" w:hAnsi="Verdana"/>
          <w:i/>
          <w:spacing w:val="-2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tra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le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parentesi la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voce</w:t>
      </w:r>
      <w:r>
        <w:rPr>
          <w:rFonts w:ascii="Verdana" w:hAnsi="Verdana"/>
          <w:i/>
          <w:spacing w:val="-2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che</w:t>
      </w:r>
      <w:r>
        <w:rPr>
          <w:rFonts w:ascii="Verdana" w:hAnsi="Verdana"/>
          <w:i/>
          <w:spacing w:val="-1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interessa</w:t>
      </w:r>
      <w:r>
        <w:rPr>
          <w:i/>
          <w:sz w:val="18"/>
        </w:rPr>
        <w:t>):</w:t>
      </w:r>
    </w:p>
    <w:p w:rsidR="001A0579" w:rsidRDefault="001A0579">
      <w:pPr>
        <w:ind w:left="170"/>
        <w:rPr>
          <w:sz w:val="18"/>
        </w:rPr>
      </w:pPr>
    </w:p>
    <w:p w:rsidR="001A0579" w:rsidRDefault="00C204B2">
      <w:pPr>
        <w:ind w:left="17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_] </w:t>
      </w:r>
      <w:r>
        <w:rPr>
          <w:rFonts w:ascii="Verdana" w:hAnsi="Verdana"/>
          <w:b/>
          <w:sz w:val="20"/>
          <w:szCs w:val="20"/>
        </w:rPr>
        <w:t xml:space="preserve">Laboratorio per bambini/e della scuola dell’Infanzia (profilo di competenze </w:t>
      </w:r>
      <w:r>
        <w:rPr>
          <w:rFonts w:ascii="Verdana" w:hAnsi="Verdana"/>
          <w:b/>
          <w:sz w:val="20"/>
          <w:szCs w:val="20"/>
        </w:rPr>
        <w:t>iniziale/intermedio)  --Lunedì</w:t>
      </w:r>
    </w:p>
    <w:p w:rsidR="001A0579" w:rsidRDefault="001A0579">
      <w:pPr>
        <w:ind w:left="170"/>
        <w:rPr>
          <w:rFonts w:ascii="Verdana" w:hAnsi="Verdana"/>
          <w:sz w:val="20"/>
          <w:szCs w:val="20"/>
        </w:rPr>
      </w:pPr>
    </w:p>
    <w:p w:rsidR="001A0579" w:rsidRDefault="00C204B2">
      <w:pPr>
        <w:ind w:left="2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_]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Laboratorio per bambini/e della scuola  Primaria (iniziale) –Mercoledì</w:t>
      </w:r>
    </w:p>
    <w:p w:rsidR="001A0579" w:rsidRDefault="001A0579">
      <w:pPr>
        <w:ind w:left="210"/>
        <w:rPr>
          <w:rFonts w:ascii="Verdana" w:hAnsi="Verdana"/>
          <w:b/>
          <w:sz w:val="20"/>
          <w:szCs w:val="20"/>
        </w:rPr>
      </w:pPr>
    </w:p>
    <w:p w:rsidR="001A0579" w:rsidRDefault="00C204B2">
      <w:pPr>
        <w:ind w:left="2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_]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Laboratorio per bambini/e della scuola  Primaria (intermedio) -- Lunedì</w:t>
      </w:r>
    </w:p>
    <w:p w:rsidR="001A0579" w:rsidRDefault="001A0579">
      <w:pPr>
        <w:ind w:left="210"/>
        <w:rPr>
          <w:rFonts w:ascii="Verdana" w:hAnsi="Verdana"/>
          <w:b/>
          <w:sz w:val="20"/>
          <w:szCs w:val="20"/>
        </w:rPr>
      </w:pPr>
    </w:p>
    <w:p w:rsidR="001A0579" w:rsidRDefault="00C204B2">
      <w:pPr>
        <w:ind w:left="2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_]</w:t>
      </w:r>
      <w:r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Laboratorio per bambini/e della scuola  Primaria (avanzato)-- </w:t>
      </w:r>
      <w:r>
        <w:rPr>
          <w:rFonts w:ascii="Verdana" w:hAnsi="Verdana"/>
          <w:b/>
          <w:sz w:val="20"/>
          <w:szCs w:val="20"/>
        </w:rPr>
        <w:t>Martedì</w:t>
      </w:r>
    </w:p>
    <w:p w:rsidR="001A0579" w:rsidRDefault="001A0579">
      <w:pPr>
        <w:ind w:left="120" w:right="274"/>
        <w:rPr>
          <w:rFonts w:ascii="Verdana" w:hAnsi="Verdana"/>
          <w:sz w:val="20"/>
          <w:szCs w:val="20"/>
        </w:rPr>
      </w:pPr>
    </w:p>
    <w:p w:rsidR="001A0579" w:rsidRDefault="00C204B2">
      <w:pPr>
        <w:ind w:left="21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_]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Laboratorio per ragazzi/e della scuola Secondaria di I grado e II grado (iniziale/intermedio)-- Mercoledì</w:t>
      </w:r>
    </w:p>
    <w:p w:rsidR="001A0579" w:rsidRDefault="001A0579">
      <w:pPr>
        <w:ind w:left="210"/>
        <w:rPr>
          <w:rFonts w:ascii="Verdana" w:hAnsi="Verdana"/>
          <w:sz w:val="20"/>
          <w:szCs w:val="20"/>
        </w:rPr>
      </w:pPr>
    </w:p>
    <w:p w:rsidR="001A0579" w:rsidRDefault="00C204B2">
      <w:pPr>
        <w:pStyle w:val="Titolo2"/>
        <w:spacing w:before="1" w:line="276" w:lineRule="auto"/>
        <w:ind w:left="120" w:right="244" w:firstLine="9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[</w:t>
      </w:r>
      <w:r>
        <w:rPr>
          <w:b w:val="0"/>
          <w:spacing w:val="-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_]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Laboratorio per ragazzi/e della scuola Secondaria di I grado e II grado (avanzato)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--Martedì</w:t>
      </w:r>
    </w:p>
    <w:p w:rsidR="001A0579" w:rsidRDefault="00C204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1A0579" w:rsidRDefault="00C204B2">
      <w:pPr>
        <w:pStyle w:val="Contenutocornice"/>
        <w:spacing w:before="34" w:line="276" w:lineRule="auto"/>
        <w:ind w:right="143"/>
        <w:rPr>
          <w:sz w:val="18"/>
          <w:szCs w:val="18"/>
        </w:rPr>
      </w:pPr>
      <w:r>
        <w:rPr>
          <w:sz w:val="18"/>
          <w:szCs w:val="18"/>
        </w:rPr>
        <w:t>I laboratori si svolgeranno presso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Centro Comunale</w:t>
      </w:r>
      <w:r>
        <w:rPr>
          <w:spacing w:val="6"/>
          <w:sz w:val="18"/>
          <w:szCs w:val="18"/>
        </w:rPr>
        <w:t xml:space="preserve"> Polivalente </w:t>
      </w:r>
      <w:proofErr w:type="spellStart"/>
      <w:r>
        <w:rPr>
          <w:sz w:val="18"/>
          <w:szCs w:val="18"/>
        </w:rPr>
        <w:t>Habilandia</w:t>
      </w:r>
      <w:proofErr w:type="spellEnd"/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via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Kennedy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32</w:t>
      </w:r>
      <w:r>
        <w:rPr>
          <w:spacing w:val="6"/>
          <w:sz w:val="18"/>
          <w:szCs w:val="18"/>
        </w:rPr>
        <w:t xml:space="preserve">. </w:t>
      </w:r>
    </w:p>
    <w:p w:rsidR="001A0579" w:rsidRDefault="00C204B2">
      <w:pPr>
        <w:pStyle w:val="Contenutocornice"/>
        <w:spacing w:before="34" w:line="276" w:lineRule="auto"/>
        <w:ind w:right="143"/>
        <w:rPr>
          <w:sz w:val="18"/>
          <w:szCs w:val="18"/>
        </w:rPr>
      </w:pPr>
      <w:r>
        <w:rPr>
          <w:spacing w:val="6"/>
          <w:sz w:val="18"/>
          <w:szCs w:val="18"/>
        </w:rPr>
        <w:t xml:space="preserve">Giorni e orari definitivi saranno comunicati alla chiusura delle iscrizioni. 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rPr>
          <w:b/>
          <w:bCs/>
        </w:rPr>
        <w:t>Dichiaro</w:t>
      </w:r>
      <w:r>
        <w:t xml:space="preserve"> inoltre che qualsiasi comunicazione relativa al presente procedimento potrà essere inviata, oltre che all’indirizzo di residenza, anche ai seguenti recapiti: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>fax numero ___________________ indirizzo mail</w:t>
      </w:r>
      <w:r>
        <w:rPr>
          <w:b/>
          <w:bCs/>
        </w:rPr>
        <w:t xml:space="preserve"> </w:t>
      </w:r>
      <w:r>
        <w:t>________________________________________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 xml:space="preserve">indirizzo </w:t>
      </w:r>
      <w:r>
        <w:t>di PEC (posta elettronica certificata) ____________________________________________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>recapito diverso da quello di residenza _________________________________________________</w:t>
      </w:r>
    </w:p>
    <w:p w:rsidR="001A0579" w:rsidRDefault="00C204B2">
      <w:pPr>
        <w:pStyle w:val="NormaleWeb"/>
        <w:spacing w:before="120" w:beforeAutospacing="0" w:after="12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caso di invio per posta o tramite altra persona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ai sensi dell’art. 38 comma 3 </w:t>
      </w:r>
      <w:r>
        <w:rPr>
          <w:rFonts w:ascii="Verdana" w:hAnsi="Verdana"/>
          <w:sz w:val="20"/>
          <w:szCs w:val="20"/>
        </w:rPr>
        <w:t xml:space="preserve">del </w:t>
      </w:r>
      <w:proofErr w:type="spellStart"/>
      <w:r>
        <w:rPr>
          <w:rFonts w:ascii="Verdana" w:hAnsi="Verdana"/>
          <w:sz w:val="20"/>
          <w:szCs w:val="20"/>
        </w:rPr>
        <w:t>dpr</w:t>
      </w:r>
      <w:proofErr w:type="spellEnd"/>
      <w:r>
        <w:rPr>
          <w:rFonts w:ascii="Verdana" w:hAnsi="Verdana"/>
          <w:sz w:val="20"/>
          <w:szCs w:val="20"/>
        </w:rPr>
        <w:t xml:space="preserve"> 445/2000 si allega fotocopia del documento di identità del sottoscrittore</w:t>
      </w:r>
      <w:r>
        <w:rPr>
          <w:rFonts w:ascii="Verdana" w:hAnsi="Verdana"/>
          <w:smallCaps/>
          <w:sz w:val="20"/>
          <w:szCs w:val="20"/>
        </w:rPr>
        <w:t xml:space="preserve"> .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>N.B. Per ridurre le attese allo sportello, si consiglia di presentare la domanda già firmata con allegata copia del documento di identità. In alternativa la domanda va firm</w:t>
      </w:r>
      <w:r>
        <w:t>ata dal dichiarante al momento della presentazione.</w:t>
      </w:r>
    </w:p>
    <w:p w:rsidR="001A0579" w:rsidRDefault="001A0579">
      <w:pPr>
        <w:pStyle w:val="western"/>
        <w:spacing w:before="120" w:beforeAutospacing="0" w:after="120" w:afterAutospacing="0" w:line="276" w:lineRule="auto"/>
        <w:rPr>
          <w:b/>
          <w:bCs/>
        </w:rPr>
      </w:pPr>
    </w:p>
    <w:p w:rsidR="001A0579" w:rsidRDefault="00C204B2">
      <w:pPr>
        <w:pStyle w:val="western"/>
        <w:spacing w:before="120" w:beforeAutospacing="0" w:after="120" w:afterAutospacing="0" w:line="276" w:lineRule="auto"/>
        <w:rPr>
          <w:b/>
          <w:bCs/>
        </w:rPr>
      </w:pPr>
      <w:r>
        <w:rPr>
          <w:b/>
          <w:bCs/>
        </w:rPr>
        <w:lastRenderedPageBreak/>
        <w:t>Elenco allegati: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>[ _ ] copia del documento di identità in corso di validità</w:t>
      </w:r>
    </w:p>
    <w:p w:rsidR="001A0579" w:rsidRDefault="00C204B2">
      <w:pPr>
        <w:pStyle w:val="western"/>
        <w:spacing w:before="120" w:beforeAutospacing="0" w:after="120" w:afterAutospacing="0" w:line="276" w:lineRule="auto"/>
      </w:pPr>
      <w:r>
        <w:t>[ _ ] __________________________________________</w:t>
      </w:r>
    </w:p>
    <w:p w:rsidR="001A0579" w:rsidRDefault="00C204B2">
      <w:pPr>
        <w:pStyle w:val="NormaleWeb"/>
        <w:spacing w:before="120" w:beforeAutospacing="0" w:after="12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 Lazzaro di Savena, ______________</w:t>
      </w:r>
    </w:p>
    <w:p w:rsidR="001A0579" w:rsidRDefault="00C204B2">
      <w:pPr>
        <w:pStyle w:val="NormaleWeb"/>
        <w:spacing w:before="120" w:beforeAutospacing="0" w:after="120" w:afterAutospacing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______________________________</w:t>
      </w:r>
    </w:p>
    <w:p w:rsidR="001A0579" w:rsidRDefault="001A0579">
      <w:pPr>
        <w:rPr>
          <w:rFonts w:ascii="Verdana" w:hAnsi="Verdana" w:cs="Verdana"/>
          <w:sz w:val="18"/>
          <w:szCs w:val="18"/>
        </w:rPr>
      </w:pPr>
    </w:p>
    <w:tbl>
      <w:tblPr>
        <w:tblW w:w="10303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10303"/>
      </w:tblGrid>
      <w:tr w:rsidR="001A0579">
        <w:tc>
          <w:tcPr>
            <w:tcW w:w="10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79" w:rsidRDefault="00C204B2">
            <w:pPr>
              <w:widowControl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Per chiarimenti e informazioni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 xml:space="preserve">Settore Scuola e Integrazione Sociale Minori – Veronico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Dalfiume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A0579" w:rsidRDefault="00C204B2">
            <w:pPr>
              <w:pStyle w:val="Corpotesto"/>
              <w:widowControl w:val="0"/>
              <w:shd w:val="clear" w:color="auto" w:fill="FFFFFF"/>
              <w:spacing w:before="120"/>
              <w:rPr>
                <w:rStyle w:val="Collegamentoipertestuale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Tel.051 622 8116  - e-mail: </w:t>
            </w:r>
            <w:hyperlink r:id="rId7">
              <w:r>
                <w:rPr>
                  <w:rStyle w:val="Collegamentoipertestuale"/>
                  <w:rFonts w:ascii="Verdana" w:hAnsi="Verdana"/>
                  <w:sz w:val="16"/>
                  <w:szCs w:val="16"/>
                </w:rPr>
                <w:t>habilandia</w:t>
              </w:r>
              <w:r>
                <w:rPr>
                  <w:rStyle w:val="Collegamentoipertestuale"/>
                  <w:rFonts w:ascii="Verdana" w:hAnsi="Verdana" w:cs="Mangal"/>
                  <w:sz w:val="16"/>
                  <w:szCs w:val="16"/>
                </w:rPr>
                <w:t>@comune.sanlazzaro.bo.it</w:t>
              </w:r>
            </w:hyperlink>
          </w:p>
          <w:p w:rsidR="001A0579" w:rsidRDefault="00C204B2">
            <w:pPr>
              <w:pStyle w:val="Corpotesto"/>
              <w:widowControl w:val="0"/>
              <w:shd w:val="clear" w:color="auto" w:fill="FFFFFF"/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Responsabile procedimento: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Gamberini Andrea</w:t>
            </w:r>
          </w:p>
          <w:p w:rsidR="001A0579" w:rsidRDefault="00C204B2">
            <w:pPr>
              <w:pStyle w:val="Corpotesto"/>
              <w:widowControl w:val="0"/>
              <w:shd w:val="clear" w:color="auto" w:fill="FFFFFF"/>
              <w:spacing w:before="1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Modalità di consegna:</w:t>
            </w:r>
          </w:p>
          <w:p w:rsidR="001A0579" w:rsidRDefault="00C204B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120" w:after="120"/>
              <w:ind w:left="357" w:hanging="357"/>
              <w:textAlignment w:val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dalla propria casella mail ordinaria o dalla propria PEC all’indirizzo </w:t>
            </w:r>
            <w:hyperlink r:id="rId8">
              <w:r>
                <w:rPr>
                  <w:rStyle w:val="Collegamentoipertestuale"/>
                  <w:rFonts w:ascii="Verdana" w:hAnsi="Verdana"/>
                  <w:i/>
                  <w:color w:val="000000"/>
                  <w:sz w:val="18"/>
                  <w:szCs w:val="18"/>
                </w:rPr>
                <w:t>comune.sanlazzaro@cert.provincia.bo.it</w:t>
              </w:r>
            </w:hyperlink>
          </w:p>
          <w:p w:rsidR="001A0579" w:rsidRDefault="00C204B2">
            <w:pPr>
              <w:pStyle w:val="Corpotesto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120" w:after="120" w:line="240" w:lineRule="auto"/>
              <w:ind w:left="357" w:hanging="357"/>
              <w:jc w:val="both"/>
              <w:textAlignment w:val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presso lo </w:t>
            </w:r>
            <w:r>
              <w:rPr>
                <w:rFonts w:ascii="Verdana" w:hAnsi="Verdana"/>
                <w:i/>
                <w:sz w:val="18"/>
                <w:szCs w:val="18"/>
              </w:rPr>
              <w:t>Sportello per il Cittadino</w:t>
            </w:r>
            <w:r>
              <w:rPr>
                <w:rFonts w:ascii="Verdana" w:hAnsi="Verdana"/>
                <w:sz w:val="18"/>
                <w:szCs w:val="18"/>
              </w:rPr>
              <w:t xml:space="preserve"> – Pia</w:t>
            </w:r>
            <w:r>
              <w:rPr>
                <w:rFonts w:ascii="Verdana" w:hAnsi="Verdana"/>
                <w:sz w:val="18"/>
                <w:szCs w:val="18"/>
              </w:rPr>
              <w:t xml:space="preserve">zza Bracci, 1, negli orari e secondo le modalità di apertura al pubblico visibili sul sito del comune </w:t>
            </w:r>
            <w:hyperlink r:id="rId9">
              <w:r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https://www.comune.sanlazzaro.bo.it/</w:t>
              </w:r>
            </w:hyperlink>
          </w:p>
          <w:p w:rsidR="001A0579" w:rsidRDefault="00C204B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spacing w:before="120" w:after="120"/>
              <w:ind w:left="357" w:hanging="357"/>
              <w:jc w:val="both"/>
              <w:textAlignment w:val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per posta raccomandata A/R a Comune di San Lazzaro di Savena,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Settore Scuola e Servizi Integrazione Sociale Minori </w:t>
            </w:r>
            <w:r>
              <w:rPr>
                <w:rFonts w:ascii="Verdana" w:hAnsi="Verdana" w:cs="Verdana"/>
                <w:sz w:val="18"/>
                <w:szCs w:val="18"/>
              </w:rPr>
              <w:t>- P.zza Bracci, 1 - 40068 San Lazzaro di Savena (BO)</w:t>
            </w:r>
          </w:p>
          <w:p w:rsidR="001A0579" w:rsidRDefault="00C204B2">
            <w:pPr>
              <w:widowControl w:val="0"/>
              <w:numPr>
                <w:ilvl w:val="0"/>
                <w:numId w:val="1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 fax allo 051 6228 283</w:t>
            </w:r>
          </w:p>
          <w:p w:rsidR="001A0579" w:rsidRDefault="00C204B2">
            <w:pPr>
              <w:pStyle w:val="Corpotesto"/>
              <w:widowControl w:val="0"/>
              <w:spacing w:before="12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*IMPORTANTE: </w:t>
            </w:r>
            <w:r>
              <w:rPr>
                <w:rFonts w:ascii="Verdana" w:hAnsi="Verdana"/>
                <w:sz w:val="18"/>
                <w:szCs w:val="18"/>
              </w:rPr>
              <w:t xml:space="preserve">gli orari potrebbero subire variazioni, per verificare gli orari aggiornati consultare il sito all’indirizzo </w:t>
            </w:r>
            <w:hyperlink r:id="rId10">
              <w:r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https://www.comune.sanlazzaro.bo.it/</w:t>
              </w:r>
            </w:hyperlink>
          </w:p>
        </w:tc>
      </w:tr>
    </w:tbl>
    <w:p w:rsidR="001A0579" w:rsidRDefault="001A0579">
      <w:pPr>
        <w:pStyle w:val="Standard"/>
        <w:keepNext/>
        <w:jc w:val="both"/>
        <w:rPr>
          <w:rFonts w:ascii="Verdana" w:hAnsi="Verdana"/>
          <w:b/>
          <w:bCs/>
          <w:sz w:val="18"/>
          <w:szCs w:val="18"/>
        </w:rPr>
      </w:pPr>
    </w:p>
    <w:p w:rsidR="001A0579" w:rsidRDefault="00C204B2">
      <w:pPr>
        <w:keepNext/>
        <w:spacing w:before="120" w:after="120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INFORMATIVA SULLA PRIVACY AI SENSI DEL REGOLAMENTO E</w:t>
      </w:r>
      <w:r>
        <w:rPr>
          <w:rFonts w:ascii="Verdana" w:hAnsi="Verdana"/>
          <w:b/>
          <w:sz w:val="16"/>
          <w:szCs w:val="16"/>
        </w:rPr>
        <w:t>UROPEO PER LA PROTEZIONE DEI DATI 2016/679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trattamen</w:t>
      </w:r>
      <w:r>
        <w:rPr>
          <w:rFonts w:ascii="Verdana" w:hAnsi="Verdana"/>
          <w:sz w:val="16"/>
          <w:szCs w:val="16"/>
        </w:rPr>
        <w:t>to si intende la raccolta, registrazione, conservazione, elaborazione, modificazione, selezione, estrazione, raffronto, utilizzo, interconnessione, blocco, comunicazione, diffusione, cancellazione, distribuzione dei dati personali, ovvero la combinazione d</w:t>
      </w:r>
      <w:r>
        <w:rPr>
          <w:rFonts w:ascii="Verdana" w:hAnsi="Verdana"/>
          <w:sz w:val="16"/>
          <w:szCs w:val="16"/>
        </w:rPr>
        <w:t>i due o più di tali operazioni.</w:t>
      </w:r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Titolare del trattamento e DPO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Il titolare del trattamento dati è il Comune di San Lazzaro di Savena, con sede legale in piazza Bracci n. 1 San Lazzaro di Savena (BO).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Il DPO (Responsabile della Protezione dei dati), a cui è possibile rivolgersi per esercitare i diritti di cui all’art. 13 del GDPR e/o per eventuali chiarimenti in materia di tutela dati personali, è contattabile via mail all’indirizzo </w:t>
      </w:r>
      <w:hyperlink r:id="rId11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dpo@comune.sanlazzaro.bo.it</w:t>
        </w:r>
      </w:hyperlink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Finalità e modalità del trattamento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Il Comune di San Lazzaro di Savena, titolare del trattamento, tratta i dati personali liberamenti conferiti, esclusivamente per finalità istituzionali.</w:t>
      </w:r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Consenso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Il consenso del trattamento ai fini istituzionali è necessario ed obbligatorio per le finalità stesse.</w:t>
      </w:r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lastRenderedPageBreak/>
        <w:t>Periodo di conservazione</w:t>
      </w:r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I dati personali verranno conservati per un arco di tempo non superiore al conseguimento delle finalità per le quali i </w:t>
      </w:r>
      <w:r>
        <w:rPr>
          <w:rFonts w:ascii="Verdana" w:hAnsi="Verdana"/>
          <w:sz w:val="16"/>
          <w:szCs w:val="16"/>
          <w:lang w:eastAsia="en-US"/>
        </w:rPr>
        <w:t>dati personali sono trattati (finalità istituzionali e non commerciali).</w:t>
      </w:r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  <w:lang w:eastAsia="en-US"/>
        </w:rPr>
        <w:t>Diritti del cittadino</w:t>
      </w:r>
    </w:p>
    <w:p w:rsidR="001A0579" w:rsidRDefault="00C204B2">
      <w:pPr>
        <w:spacing w:before="120" w:after="120"/>
        <w:rPr>
          <w:rFonts w:ascii="Verdana" w:hAnsi="Verdana"/>
          <w:b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Il cittadino avrà in qualsiasi momento piena facoltà di esercitare i diritti previsti dalla normativa vigente; potrà far valere i propri diritti rivolgendosi al </w:t>
      </w:r>
      <w:r>
        <w:rPr>
          <w:rFonts w:ascii="Verdana" w:hAnsi="Verdana"/>
          <w:sz w:val="16"/>
          <w:szCs w:val="16"/>
          <w:lang w:eastAsia="en-US"/>
        </w:rPr>
        <w:t xml:space="preserve">Comune di San Lazzaro di Savena, scrivendo all’indirizzo: </w:t>
      </w:r>
      <w:hyperlink r:id="rId12">
        <w:r>
          <w:rPr>
            <w:rStyle w:val="Collegamentoipertestuale"/>
            <w:rFonts w:ascii="Verdana" w:hAnsi="Verdana"/>
            <w:sz w:val="16"/>
            <w:szCs w:val="16"/>
            <w:lang w:eastAsia="en-US"/>
          </w:rPr>
          <w:t>comune.sanlazzaro@cert.provincia.bo.it</w:t>
        </w:r>
      </w:hyperlink>
    </w:p>
    <w:p w:rsidR="001A0579" w:rsidRDefault="00C204B2">
      <w:pPr>
        <w:spacing w:before="120" w:after="120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 xml:space="preserve">I diritti del cittadino sono quelli previsti dal Regolamento UE 2016/679 (GDPR). Il cittadino </w:t>
      </w:r>
      <w:r>
        <w:rPr>
          <w:rFonts w:ascii="Verdana" w:hAnsi="Verdana"/>
          <w:sz w:val="16"/>
          <w:szCs w:val="16"/>
          <w:lang w:eastAsia="en-US"/>
        </w:rPr>
        <w:t>può:</w:t>
      </w:r>
    </w:p>
    <w:p w:rsidR="001A0579" w:rsidRDefault="00C204B2">
      <w:pPr>
        <w:numPr>
          <w:ilvl w:val="0"/>
          <w:numId w:val="2"/>
        </w:numPr>
        <w:suppressAutoHyphens w:val="0"/>
        <w:spacing w:before="120" w:after="12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ricevere conferma dell’esistenza dei dati suoi personali e richiedere l’accesso al loro contenuto</w:t>
      </w:r>
    </w:p>
    <w:p w:rsidR="001A0579" w:rsidRDefault="00C204B2">
      <w:pPr>
        <w:numPr>
          <w:ilvl w:val="0"/>
          <w:numId w:val="2"/>
        </w:numPr>
        <w:suppressAutoHyphens w:val="0"/>
        <w:spacing w:before="120" w:after="12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aggiornare, modificare e/o correggere i suoi dati personali</w:t>
      </w:r>
    </w:p>
    <w:p w:rsidR="001A0579" w:rsidRDefault="00C204B2">
      <w:pPr>
        <w:numPr>
          <w:ilvl w:val="0"/>
          <w:numId w:val="2"/>
        </w:numPr>
        <w:suppressAutoHyphens w:val="0"/>
        <w:spacing w:before="120" w:after="12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chiedere la cancellazione, la trasformazione in forma anonima, il blocco dei suoi dati tratta</w:t>
      </w:r>
      <w:r>
        <w:rPr>
          <w:rFonts w:ascii="Verdana" w:hAnsi="Verdana"/>
          <w:sz w:val="16"/>
          <w:szCs w:val="16"/>
          <w:lang w:eastAsia="en-US"/>
        </w:rPr>
        <w:t>ti in violazione di legge</w:t>
      </w:r>
    </w:p>
    <w:p w:rsidR="001A0579" w:rsidRDefault="00C204B2">
      <w:pPr>
        <w:numPr>
          <w:ilvl w:val="0"/>
          <w:numId w:val="2"/>
        </w:numPr>
        <w:suppressAutoHyphens w:val="0"/>
        <w:spacing w:before="120" w:after="12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chiedere la limitazione del trattamento</w:t>
      </w:r>
    </w:p>
    <w:p w:rsidR="001A0579" w:rsidRDefault="00C204B2">
      <w:pPr>
        <w:numPr>
          <w:ilvl w:val="0"/>
          <w:numId w:val="2"/>
        </w:numPr>
        <w:suppressAutoHyphens w:val="0"/>
        <w:spacing w:before="120" w:after="120"/>
        <w:contextualSpacing/>
        <w:textAlignment w:val="auto"/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en-US"/>
        </w:rPr>
        <w:t>opporsi per motivi legittimi al trattamento.</w:t>
      </w:r>
    </w:p>
    <w:p w:rsidR="001A0579" w:rsidRDefault="001A0579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</w:p>
    <w:p w:rsidR="001A0579" w:rsidRDefault="00C204B2">
      <w:pPr>
        <w:tabs>
          <w:tab w:val="left" w:pos="2040"/>
        </w:tabs>
        <w:rPr>
          <w:lang w:eastAsia="it-IT" w:bidi="ar-SA"/>
        </w:rPr>
      </w:pPr>
      <w:r>
        <w:rPr>
          <w:lang w:eastAsia="it-IT" w:bidi="ar-SA"/>
        </w:rPr>
        <w:tab/>
      </w:r>
    </w:p>
    <w:sectPr w:rsidR="001A05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0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04B2">
      <w:r>
        <w:separator/>
      </w:r>
    </w:p>
  </w:endnote>
  <w:endnote w:type="continuationSeparator" w:id="0">
    <w:p w:rsidR="00000000" w:rsidRDefault="00C2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B2" w:rsidRDefault="00C204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79" w:rsidRDefault="00C204B2">
    <w:pPr>
      <w:pStyle w:val="Pidipagina"/>
      <w:rPr>
        <w:rFonts w:ascii="Verdana" w:hAnsi="Verdana"/>
        <w:sz w:val="16"/>
        <w:szCs w:val="16"/>
      </w:rPr>
    </w:pPr>
    <w:r>
      <w:rPr>
        <w:rFonts w:ascii="Verdana" w:hAnsi="Verdana" w:cs="Verdana"/>
        <w:sz w:val="16"/>
        <w:szCs w:val="16"/>
      </w:rPr>
      <w:t>Richiesta di iscrizione all’offerta formativa extrascolastica bambini di</w:t>
    </w:r>
    <w:r>
      <w:rPr>
        <w:rFonts w:ascii="Verdana" w:hAnsi="Verdana" w:cs="Verdana"/>
        <w:sz w:val="16"/>
        <w:szCs w:val="16"/>
      </w:rPr>
      <w:t>sabili</w:t>
    </w:r>
    <w:r>
      <w:rPr>
        <w:rFonts w:ascii="Verdana" w:hAnsi="Verdana" w:cs="Verdana"/>
        <w:sz w:val="16"/>
        <w:szCs w:val="16"/>
      </w:rPr>
      <w:tab/>
      <w:t xml:space="preserve">Pagina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di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  <w:p w:rsidR="001A0579" w:rsidRDefault="00C204B2">
    <w:pPr>
      <w:pStyle w:val="Pidipagina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Cod. modulo POD-A versione 01 del </w:t>
    </w:r>
    <w:r>
      <w:rPr>
        <w:rFonts w:ascii="Verdana" w:hAnsi="Verdana" w:cs="Verdana"/>
        <w:sz w:val="16"/>
        <w:szCs w:val="16"/>
      </w:rPr>
      <w:t>14/09/</w:t>
    </w:r>
    <w:bookmarkStart w:id="0" w:name="_GoBack"/>
    <w:bookmarkEnd w:id="0"/>
    <w:r>
      <w:rPr>
        <w:rFonts w:ascii="Verdana" w:hAnsi="Verdana" w:cs="Verdana"/>
        <w:sz w:val="16"/>
        <w:szCs w:val="16"/>
      </w:rPr>
      <w:t>2023</w:t>
    </w:r>
  </w:p>
  <w:p w:rsidR="001A0579" w:rsidRDefault="001A0579"/>
  <w:p w:rsidR="001A0579" w:rsidRDefault="001A05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B2" w:rsidRDefault="00C204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04B2">
      <w:r>
        <w:separator/>
      </w:r>
    </w:p>
  </w:footnote>
  <w:footnote w:type="continuationSeparator" w:id="0">
    <w:p w:rsidR="00000000" w:rsidRDefault="00C2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B2" w:rsidRDefault="00C20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B2" w:rsidRDefault="00C204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B2" w:rsidRDefault="00C20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639"/>
    <w:multiLevelType w:val="multilevel"/>
    <w:tmpl w:val="1DA6C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2337DC"/>
    <w:multiLevelType w:val="multilevel"/>
    <w:tmpl w:val="7D6AC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57683C"/>
    <w:multiLevelType w:val="multilevel"/>
    <w:tmpl w:val="1C125AA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79"/>
    <w:rsid w:val="001A0579"/>
    <w:rsid w:val="00C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4613F"/>
  <w15:docId w15:val="{B23C7B80-3380-48D5-A7C4-B2BBC657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  <w:rPr>
      <w:sz w:val="24"/>
    </w:rPr>
  </w:style>
  <w:style w:type="paragraph" w:styleId="Titolo1">
    <w:name w:val="heading 1"/>
    <w:link w:val="Titolo1Carattere"/>
    <w:uiPriority w:val="99"/>
    <w:qFormat/>
    <w:pPr>
      <w:keepNext/>
      <w:widowControl w:val="0"/>
      <w:outlineLvl w:val="0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Titolo2">
    <w:name w:val="heading 2"/>
    <w:uiPriority w:val="9"/>
    <w:unhideWhenUsed/>
    <w:qFormat/>
    <w:pPr>
      <w:keepNext/>
      <w:widowControl w:val="0"/>
      <w:ind w:left="10" w:hanging="10"/>
      <w:outlineLvl w:val="1"/>
    </w:pPr>
    <w:rPr>
      <w:rFonts w:ascii="Verdana" w:eastAsia="Verdana" w:hAnsi="Verdana" w:cs="Verdana"/>
      <w:b/>
      <w:bCs/>
      <w:sz w:val="16"/>
      <w:szCs w:val="16"/>
    </w:rPr>
  </w:style>
  <w:style w:type="paragraph" w:styleId="Titolo3">
    <w:name w:val="heading 3"/>
    <w:uiPriority w:val="9"/>
    <w:unhideWhenUsed/>
    <w:qFormat/>
    <w:pPr>
      <w:keepNext/>
      <w:widowControl w:val="0"/>
      <w:jc w:val="center"/>
      <w:outlineLvl w:val="2"/>
    </w:pPr>
    <w:rPr>
      <w:rFonts w:ascii="Verdana" w:eastAsia="Verdana" w:hAnsi="Verdana" w:cs="Verdana"/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5D88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C95D88"/>
    <w:rPr>
      <w:rFonts w:cs="Times New Roman"/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C95D88"/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C95D88"/>
    <w:rPr>
      <w:rFonts w:asciiTheme="majorHAnsi" w:eastAsiaTheme="majorEastAsia" w:hAnsiTheme="majorHAnsi"/>
      <w:color w:val="2F5496" w:themeColor="accent1" w:themeShade="BF"/>
      <w:sz w:val="24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C95D88"/>
    <w:rPr>
      <w:rFonts w:ascii="Times New Roman" w:eastAsia="Courier New" w:hAnsi="Times New Roman" w:cs="Times New Roman"/>
      <w:szCs w:val="20"/>
      <w:lang w:eastAsia="en-US" w:bidi="ar-SA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Titolo10">
    <w:name w:val="Titolo1"/>
    <w:basedOn w:val="Standard"/>
    <w:next w:val="Corpotesto"/>
    <w:qFormat/>
    <w:pPr>
      <w:keepNext/>
      <w:widowControl w:val="0"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Standard">
    <w:name w:val="Standard"/>
    <w:qFormat/>
    <w:rPr>
      <w:rFonts w:ascii="Times New Roman" w:eastAsia="Courier New" w:hAnsi="Times New Roman" w:cs="Times New Roman"/>
      <w:sz w:val="24"/>
      <w:lang w:eastAsia="it-IT"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Verdana" w:eastAsia="Verdana" w:hAnsi="Verdana" w:cs="Verdana"/>
      <w:sz w:val="20"/>
      <w:szCs w:val="20"/>
    </w:rPr>
  </w:style>
  <w:style w:type="paragraph" w:styleId="Mappadocumento">
    <w:name w:val="Document Map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formatazionemodulo1">
    <w:name w:val="formatazione modulo 1"/>
    <w:basedOn w:val="Standard"/>
    <w:uiPriority w:val="99"/>
    <w:qFormat/>
    <w:pPr>
      <w:spacing w:before="120" w:after="120"/>
    </w:pPr>
    <w:rPr>
      <w:rFonts w:ascii="Verdana" w:eastAsia="Verdana" w:hAnsi="Verdana" w:cs="Verdana"/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Standard"/>
    <w:link w:val="PidipaginaCarattere"/>
    <w:uiPriority w:val="99"/>
    <w:pPr>
      <w:widowControl w:val="0"/>
      <w:tabs>
        <w:tab w:val="center" w:pos="4819"/>
        <w:tab w:val="right" w:pos="9638"/>
      </w:tabs>
      <w:textAlignment w:val="baseline"/>
    </w:pPr>
    <w:rPr>
      <w:sz w:val="20"/>
      <w:szCs w:val="20"/>
      <w:lang w:eastAsia="en-US"/>
    </w:rPr>
  </w:style>
  <w:style w:type="paragraph" w:styleId="Rientrocorpodeltesto2">
    <w:name w:val="Body Text Indent 2"/>
    <w:basedOn w:val="Standard"/>
    <w:qFormat/>
    <w:pPr>
      <w:spacing w:line="288" w:lineRule="auto"/>
      <w:ind w:left="992" w:hanging="992"/>
      <w:jc w:val="both"/>
    </w:pPr>
    <w:rPr>
      <w:b/>
      <w:b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qFormat/>
    <w:pPr>
      <w:spacing w:before="120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Default">
    <w:name w:val="Default"/>
    <w:qFormat/>
    <w:rPr>
      <w:rFonts w:ascii="Times New Roman" w:eastAsia="Courier New" w:hAnsi="Times New Roman" w:cs="Times New Roman"/>
      <w:sz w:val="24"/>
      <w:lang w:val="en-US" w:eastAsia="en-US" w:bidi="ar-SA"/>
    </w:rPr>
  </w:style>
  <w:style w:type="paragraph" w:customStyle="1" w:styleId="Contenutotabella">
    <w:name w:val="Contenuto tabella"/>
    <w:basedOn w:val="Standard"/>
    <w:qFormat/>
  </w:style>
  <w:style w:type="paragraph" w:customStyle="1" w:styleId="Predefinito">
    <w:name w:val="Predefinito"/>
    <w:uiPriority w:val="99"/>
    <w:qFormat/>
    <w:rsid w:val="00C95D88"/>
    <w:pPr>
      <w:widowContro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E35D0"/>
    <w:pPr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western">
    <w:name w:val="western"/>
    <w:basedOn w:val="Normale"/>
    <w:qFormat/>
    <w:rsid w:val="007E35D0"/>
    <w:pPr>
      <w:suppressAutoHyphens w:val="0"/>
      <w:spacing w:beforeAutospacing="1" w:afterAutospacing="1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eastAsia="it-IT" w:bidi="ar-SA"/>
    </w:rPr>
  </w:style>
  <w:style w:type="paragraph" w:customStyle="1" w:styleId="Contenutocornice">
    <w:name w:val="Contenuto cornice"/>
    <w:basedOn w:val="Normale"/>
    <w:qFormat/>
    <w:rsid w:val="006E7CF6"/>
    <w:pPr>
      <w:widowControl w:val="0"/>
      <w:textAlignment w:val="auto"/>
    </w:pPr>
    <w:rPr>
      <w:rFonts w:ascii="Verdana" w:eastAsia="Verdana" w:hAnsi="Verdana" w:cs="Verdana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99"/>
    <w:rsid w:val="00C95D88"/>
    <w:rPr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lazzaro@cert.provincia.bo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bilandia@comune.sanlazzaro.bo.it" TargetMode="External"/><Relationship Id="rId12" Type="http://schemas.openxmlformats.org/officeDocument/2006/relationships/hyperlink" Target="mailto:comune.sanlazzaro@cert.provincia.bo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comune.sanlazzaro.b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mune.sanlazzaro.bo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sanlazzaro.bo.i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Comune di San Lazzaro di Savena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prova</dc:creator>
  <dc:description/>
  <cp:lastModifiedBy>Sonia Celluprica</cp:lastModifiedBy>
  <cp:revision>2</cp:revision>
  <cp:lastPrinted>2022-08-01T08:04:00Z</cp:lastPrinted>
  <dcterms:created xsi:type="dcterms:W3CDTF">2023-09-14T10:17:00Z</dcterms:created>
  <dcterms:modified xsi:type="dcterms:W3CDTF">2023-09-14T10:17:00Z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Operator">
    <vt:lpwstr>valeria.mirco</vt:lpwstr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